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7E6" w:rsidRDefault="00AA07E6" w:rsidP="00AA07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УЧРЕЖДЕНИЕ КУЛЬТУРЫ </w:t>
      </w:r>
    </w:p>
    <w:p w:rsidR="00AA07E6" w:rsidRDefault="00AA07E6" w:rsidP="00AA07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D178B">
        <w:rPr>
          <w:b/>
          <w:sz w:val="28"/>
          <w:szCs w:val="28"/>
        </w:rPr>
        <w:t xml:space="preserve">ДОМ КУЛЬТУРЫ СЕЛА </w:t>
      </w:r>
      <w:proofErr w:type="gramStart"/>
      <w:r w:rsidR="003D178B">
        <w:rPr>
          <w:b/>
          <w:sz w:val="28"/>
          <w:szCs w:val="28"/>
        </w:rPr>
        <w:t>ВИТЯЗЕВО</w:t>
      </w:r>
      <w:proofErr w:type="gramEnd"/>
      <w:r>
        <w:rPr>
          <w:b/>
          <w:sz w:val="28"/>
          <w:szCs w:val="28"/>
        </w:rPr>
        <w:t xml:space="preserve">» </w:t>
      </w:r>
    </w:p>
    <w:p w:rsidR="00AA07E6" w:rsidRDefault="00AA07E6" w:rsidP="00AA07E6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ГОРОД-КУРОРТ АНАПА</w:t>
      </w:r>
    </w:p>
    <w:p w:rsidR="00AA07E6" w:rsidRDefault="00AA07E6" w:rsidP="00AA07E6">
      <w:pPr>
        <w:jc w:val="center"/>
        <w:rPr>
          <w:b/>
          <w:i/>
          <w:sz w:val="28"/>
          <w:szCs w:val="28"/>
        </w:rPr>
      </w:pPr>
    </w:p>
    <w:p w:rsidR="00AA07E6" w:rsidRDefault="00AA07E6" w:rsidP="00AA07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AA07E6" w:rsidRDefault="00A31E5D" w:rsidP="00AA07E6">
      <w:pPr>
        <w:rPr>
          <w:color w:val="FF0000"/>
          <w:sz w:val="28"/>
          <w:szCs w:val="28"/>
        </w:rPr>
      </w:pPr>
      <w:r>
        <w:rPr>
          <w:sz w:val="28"/>
          <w:szCs w:val="28"/>
        </w:rPr>
        <w:t>О</w:t>
      </w:r>
      <w:r w:rsidR="00B36D1A">
        <w:rPr>
          <w:sz w:val="28"/>
          <w:szCs w:val="28"/>
        </w:rPr>
        <w:t xml:space="preserve">т </w:t>
      </w:r>
      <w:r w:rsidR="004D7FD4">
        <w:rPr>
          <w:sz w:val="28"/>
          <w:szCs w:val="28"/>
        </w:rPr>
        <w:t>09</w:t>
      </w:r>
      <w:r w:rsidR="00B36D1A">
        <w:rPr>
          <w:sz w:val="28"/>
          <w:szCs w:val="28"/>
        </w:rPr>
        <w:t xml:space="preserve"> января  201</w:t>
      </w:r>
      <w:r w:rsidR="005E44FA">
        <w:rPr>
          <w:sz w:val="28"/>
          <w:szCs w:val="28"/>
        </w:rPr>
        <w:t>7</w:t>
      </w:r>
      <w:r w:rsidR="00B36D1A">
        <w:rPr>
          <w:sz w:val="28"/>
          <w:szCs w:val="28"/>
        </w:rPr>
        <w:t xml:space="preserve"> года</w:t>
      </w:r>
      <w:r w:rsidR="00AA07E6">
        <w:rPr>
          <w:sz w:val="28"/>
          <w:szCs w:val="28"/>
        </w:rPr>
        <w:t xml:space="preserve">                                                                                  № </w:t>
      </w:r>
      <w:r w:rsidR="005E44FA">
        <w:rPr>
          <w:sz w:val="28"/>
          <w:szCs w:val="28"/>
        </w:rPr>
        <w:t>9</w:t>
      </w:r>
    </w:p>
    <w:p w:rsidR="00AA07E6" w:rsidRDefault="00AA07E6" w:rsidP="00AA07E6">
      <w:pPr>
        <w:rPr>
          <w:color w:val="FF0000"/>
          <w:sz w:val="28"/>
          <w:szCs w:val="28"/>
        </w:rPr>
      </w:pPr>
    </w:p>
    <w:p w:rsidR="00DF43B3" w:rsidRPr="00DF43B3" w:rsidRDefault="00DF43B3" w:rsidP="00DF43B3">
      <w:pPr>
        <w:jc w:val="center"/>
        <w:rPr>
          <w:b/>
          <w:sz w:val="28"/>
          <w:szCs w:val="28"/>
        </w:rPr>
      </w:pPr>
      <w:r w:rsidRPr="00DF43B3">
        <w:rPr>
          <w:b/>
          <w:sz w:val="28"/>
          <w:szCs w:val="28"/>
        </w:rPr>
        <w:t>«Об утверждении плана противодействия коррупции»</w:t>
      </w:r>
    </w:p>
    <w:p w:rsidR="00DF43B3" w:rsidRDefault="00DF43B3" w:rsidP="00DF43B3">
      <w:pPr>
        <w:jc w:val="center"/>
        <w:rPr>
          <w:color w:val="FF0000"/>
          <w:sz w:val="28"/>
          <w:szCs w:val="28"/>
        </w:rPr>
      </w:pPr>
    </w:p>
    <w:p w:rsidR="00AA07E6" w:rsidRDefault="00AA07E6" w:rsidP="00B36D1A">
      <w:pPr>
        <w:ind w:firstLine="567"/>
        <w:jc w:val="both"/>
        <w:rPr>
          <w:sz w:val="28"/>
          <w:szCs w:val="28"/>
        </w:rPr>
      </w:pPr>
      <w:proofErr w:type="gramStart"/>
      <w:r w:rsidRPr="00AA07E6">
        <w:rPr>
          <w:sz w:val="28"/>
          <w:szCs w:val="28"/>
        </w:rPr>
        <w:t>В соответствии с Ф</w:t>
      </w:r>
      <w:r w:rsidR="00B36D1A">
        <w:rPr>
          <w:sz w:val="28"/>
          <w:szCs w:val="28"/>
        </w:rPr>
        <w:t>едеральным законом</w:t>
      </w:r>
      <w:r w:rsidRPr="00AA07E6">
        <w:rPr>
          <w:sz w:val="28"/>
          <w:szCs w:val="28"/>
        </w:rPr>
        <w:t xml:space="preserve"> от 25.12.2008 г. № 273-ФЗ «О противодействии коррупции», решением общего собрания трудового коллектива</w:t>
      </w:r>
      <w:r w:rsidR="00B36D1A">
        <w:rPr>
          <w:sz w:val="28"/>
          <w:szCs w:val="28"/>
        </w:rPr>
        <w:t xml:space="preserve"> муниципального бюджетного учреждения культуры «</w:t>
      </w:r>
      <w:r w:rsidR="00BB1383">
        <w:rPr>
          <w:sz w:val="28"/>
          <w:szCs w:val="28"/>
        </w:rPr>
        <w:t xml:space="preserve">Дом </w:t>
      </w:r>
      <w:bookmarkStart w:id="0" w:name="_GoBack"/>
      <w:bookmarkEnd w:id="0"/>
      <w:r w:rsidR="00BB1383">
        <w:rPr>
          <w:sz w:val="28"/>
          <w:szCs w:val="28"/>
        </w:rPr>
        <w:t>культуры села Витязево</w:t>
      </w:r>
      <w:r w:rsidR="00B36D1A">
        <w:rPr>
          <w:sz w:val="28"/>
          <w:szCs w:val="28"/>
        </w:rPr>
        <w:t xml:space="preserve">» муниципального образования город-курорт Анапа </w:t>
      </w:r>
      <w:r w:rsidRPr="00AA07E6">
        <w:rPr>
          <w:sz w:val="28"/>
          <w:szCs w:val="28"/>
        </w:rPr>
        <w:t xml:space="preserve"> (</w:t>
      </w:r>
      <w:r>
        <w:rPr>
          <w:sz w:val="28"/>
          <w:szCs w:val="28"/>
        </w:rPr>
        <w:t>протокол № 4 от 25.12.2015 г.) и комиссии по противодействию коррупции</w:t>
      </w:r>
      <w:r w:rsidR="00B36D1A" w:rsidRPr="00B36D1A">
        <w:rPr>
          <w:sz w:val="28"/>
          <w:szCs w:val="28"/>
        </w:rPr>
        <w:t xml:space="preserve"> </w:t>
      </w:r>
      <w:r w:rsidR="00B36D1A">
        <w:rPr>
          <w:sz w:val="28"/>
          <w:szCs w:val="28"/>
        </w:rPr>
        <w:t>муниципального бюджетного учреждения культуры «</w:t>
      </w:r>
      <w:r w:rsidR="00BB1383">
        <w:rPr>
          <w:sz w:val="28"/>
          <w:szCs w:val="28"/>
        </w:rPr>
        <w:t>Дом культуры села Витязево</w:t>
      </w:r>
      <w:r w:rsidR="00B36D1A">
        <w:rPr>
          <w:sz w:val="28"/>
          <w:szCs w:val="28"/>
        </w:rPr>
        <w:t>» муниципального образования город-курорт Анапа</w:t>
      </w:r>
      <w:r>
        <w:rPr>
          <w:sz w:val="28"/>
          <w:szCs w:val="28"/>
        </w:rPr>
        <w:t xml:space="preserve"> (протокол № 5 от </w:t>
      </w:r>
      <w:r w:rsidR="00BB1383">
        <w:rPr>
          <w:sz w:val="28"/>
          <w:szCs w:val="28"/>
        </w:rPr>
        <w:t>30.</w:t>
      </w:r>
      <w:r>
        <w:rPr>
          <w:sz w:val="28"/>
          <w:szCs w:val="28"/>
        </w:rPr>
        <w:t>12.2015 г.), приказываю:</w:t>
      </w:r>
      <w:proofErr w:type="gramEnd"/>
    </w:p>
    <w:p w:rsidR="00542CA4" w:rsidRDefault="00AA07E6" w:rsidP="00942B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план противодействия коррупции в </w:t>
      </w:r>
      <w:r w:rsidR="00542CA4">
        <w:rPr>
          <w:sz w:val="28"/>
          <w:szCs w:val="28"/>
        </w:rPr>
        <w:t>муниципальном бюджетном</w:t>
      </w:r>
      <w:r>
        <w:rPr>
          <w:sz w:val="28"/>
          <w:szCs w:val="28"/>
        </w:rPr>
        <w:t xml:space="preserve"> учреждении культуры «</w:t>
      </w:r>
      <w:r w:rsidR="003D178B">
        <w:rPr>
          <w:sz w:val="28"/>
          <w:szCs w:val="28"/>
        </w:rPr>
        <w:t>Дом культуры села Витязево</w:t>
      </w:r>
      <w:r>
        <w:rPr>
          <w:sz w:val="28"/>
          <w:szCs w:val="28"/>
        </w:rPr>
        <w:t>» муниципального образования город-курорт Анапа</w:t>
      </w:r>
      <w:r w:rsidR="00D236E1">
        <w:rPr>
          <w:sz w:val="28"/>
          <w:szCs w:val="28"/>
        </w:rPr>
        <w:t xml:space="preserve"> (далее – учреждение), согласно приложению к настоящему приказу</w:t>
      </w:r>
      <w:r w:rsidR="00542CA4">
        <w:rPr>
          <w:sz w:val="28"/>
          <w:szCs w:val="28"/>
        </w:rPr>
        <w:t>;</w:t>
      </w:r>
    </w:p>
    <w:p w:rsidR="00542CA4" w:rsidRDefault="00542CA4" w:rsidP="00942B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44FA">
        <w:rPr>
          <w:sz w:val="28"/>
          <w:szCs w:val="28"/>
        </w:rPr>
        <w:t>Крючковой Н.Ю.</w:t>
      </w:r>
      <w:r>
        <w:rPr>
          <w:sz w:val="28"/>
          <w:szCs w:val="28"/>
        </w:rPr>
        <w:t xml:space="preserve">, </w:t>
      </w:r>
      <w:r w:rsidR="005E44FA">
        <w:rPr>
          <w:sz w:val="28"/>
          <w:szCs w:val="28"/>
        </w:rPr>
        <w:t>контрактному управляющему</w:t>
      </w:r>
      <w:r w:rsidR="0007580F">
        <w:rPr>
          <w:sz w:val="28"/>
          <w:szCs w:val="28"/>
        </w:rPr>
        <w:t xml:space="preserve"> </w:t>
      </w:r>
      <w:proofErr w:type="gramStart"/>
      <w:r w:rsidR="0007580F">
        <w:rPr>
          <w:sz w:val="28"/>
          <w:szCs w:val="28"/>
        </w:rPr>
        <w:t>разместить</w:t>
      </w:r>
      <w:proofErr w:type="gramEnd"/>
      <w:r w:rsidR="0007580F">
        <w:rPr>
          <w:sz w:val="28"/>
          <w:szCs w:val="28"/>
        </w:rPr>
        <w:t xml:space="preserve"> настоящий приказ на </w:t>
      </w:r>
      <w:r>
        <w:rPr>
          <w:sz w:val="28"/>
          <w:szCs w:val="28"/>
        </w:rPr>
        <w:t>стенде учреждения;</w:t>
      </w:r>
    </w:p>
    <w:p w:rsidR="00542CA4" w:rsidRDefault="00542CA4" w:rsidP="00942B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542CA4" w:rsidRDefault="00542CA4" w:rsidP="00AA07E6">
      <w:pPr>
        <w:jc w:val="both"/>
        <w:rPr>
          <w:sz w:val="28"/>
          <w:szCs w:val="28"/>
        </w:rPr>
      </w:pPr>
    </w:p>
    <w:p w:rsidR="00542CA4" w:rsidRDefault="00542CA4" w:rsidP="00AA07E6">
      <w:pPr>
        <w:jc w:val="both"/>
        <w:rPr>
          <w:sz w:val="28"/>
          <w:szCs w:val="28"/>
        </w:rPr>
      </w:pPr>
    </w:p>
    <w:p w:rsidR="00542CA4" w:rsidRPr="00AA07E6" w:rsidRDefault="00542CA4" w:rsidP="00AA07E6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МБУК «</w:t>
      </w:r>
      <w:r w:rsidR="003D178B">
        <w:rPr>
          <w:sz w:val="28"/>
          <w:szCs w:val="28"/>
        </w:rPr>
        <w:t xml:space="preserve">ДК с. </w:t>
      </w:r>
      <w:proofErr w:type="gramStart"/>
      <w:r w:rsidR="003D178B">
        <w:rPr>
          <w:sz w:val="28"/>
          <w:szCs w:val="28"/>
        </w:rPr>
        <w:t>Витязево</w:t>
      </w:r>
      <w:proofErr w:type="gramEnd"/>
      <w:r>
        <w:rPr>
          <w:sz w:val="28"/>
          <w:szCs w:val="28"/>
        </w:rPr>
        <w:t xml:space="preserve">»                    </w:t>
      </w:r>
      <w:r w:rsidR="009A397B">
        <w:rPr>
          <w:sz w:val="28"/>
          <w:szCs w:val="28"/>
        </w:rPr>
        <w:t xml:space="preserve">                   </w:t>
      </w:r>
      <w:r w:rsidR="003D178B">
        <w:rPr>
          <w:sz w:val="28"/>
          <w:szCs w:val="28"/>
        </w:rPr>
        <w:t>М.Е. Васильев</w:t>
      </w:r>
    </w:p>
    <w:p w:rsidR="00AA07E6" w:rsidRDefault="00AA07E6" w:rsidP="00AA07E6">
      <w:pPr>
        <w:rPr>
          <w:sz w:val="28"/>
          <w:szCs w:val="28"/>
        </w:rPr>
      </w:pPr>
    </w:p>
    <w:p w:rsidR="00542CA4" w:rsidRDefault="00542CA4"/>
    <w:p w:rsidR="00542CA4" w:rsidRPr="00542CA4" w:rsidRDefault="00542CA4" w:rsidP="00542CA4"/>
    <w:p w:rsidR="00542CA4" w:rsidRPr="00542CA4" w:rsidRDefault="00542CA4" w:rsidP="00542CA4"/>
    <w:p w:rsidR="00542CA4" w:rsidRPr="00542CA4" w:rsidRDefault="00542CA4" w:rsidP="00542CA4"/>
    <w:p w:rsidR="00542CA4" w:rsidRPr="00542CA4" w:rsidRDefault="00542CA4" w:rsidP="00542CA4"/>
    <w:p w:rsidR="00542CA4" w:rsidRPr="00542CA4" w:rsidRDefault="00542CA4" w:rsidP="00542CA4"/>
    <w:p w:rsidR="00542CA4" w:rsidRPr="00893BBA" w:rsidRDefault="00893BBA" w:rsidP="00542CA4">
      <w:pPr>
        <w:rPr>
          <w:sz w:val="28"/>
          <w:szCs w:val="28"/>
        </w:rPr>
      </w:pPr>
      <w:r w:rsidRPr="00893BBA">
        <w:rPr>
          <w:sz w:val="28"/>
          <w:szCs w:val="28"/>
        </w:rPr>
        <w:t>Ознакомлен:</w:t>
      </w:r>
    </w:p>
    <w:p w:rsidR="00542CA4" w:rsidRDefault="00542CA4" w:rsidP="00542CA4"/>
    <w:p w:rsidR="00477050" w:rsidRPr="00542CA4" w:rsidRDefault="00477050" w:rsidP="00542CA4">
      <w:pPr>
        <w:rPr>
          <w:color w:val="FF0000"/>
        </w:rPr>
      </w:pPr>
    </w:p>
    <w:sectPr w:rsidR="00477050" w:rsidRPr="0054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7E6"/>
    <w:rsid w:val="0007580F"/>
    <w:rsid w:val="000C65BA"/>
    <w:rsid w:val="002E6383"/>
    <w:rsid w:val="003C6AFB"/>
    <w:rsid w:val="003D178B"/>
    <w:rsid w:val="003D6E0C"/>
    <w:rsid w:val="00477050"/>
    <w:rsid w:val="004C12DE"/>
    <w:rsid w:val="004D7FD4"/>
    <w:rsid w:val="00542CA4"/>
    <w:rsid w:val="005E44FA"/>
    <w:rsid w:val="00653D23"/>
    <w:rsid w:val="00893BBA"/>
    <w:rsid w:val="00942B92"/>
    <w:rsid w:val="00983091"/>
    <w:rsid w:val="009A0F39"/>
    <w:rsid w:val="009A397B"/>
    <w:rsid w:val="00A31E5D"/>
    <w:rsid w:val="00AA07E6"/>
    <w:rsid w:val="00B36D1A"/>
    <w:rsid w:val="00BB1383"/>
    <w:rsid w:val="00C046BB"/>
    <w:rsid w:val="00C5656A"/>
    <w:rsid w:val="00D236E1"/>
    <w:rsid w:val="00D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E6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091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E6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09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михаил</cp:lastModifiedBy>
  <cp:revision>13</cp:revision>
  <cp:lastPrinted>2016-04-05T08:26:00Z</cp:lastPrinted>
  <dcterms:created xsi:type="dcterms:W3CDTF">2016-01-26T15:06:00Z</dcterms:created>
  <dcterms:modified xsi:type="dcterms:W3CDTF">2017-06-22T14:09:00Z</dcterms:modified>
</cp:coreProperties>
</file>